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D4" w:rsidRDefault="00F436D4">
      <w:r>
        <w:rPr>
          <w:noProof/>
        </w:rPr>
        <w:drawing>
          <wp:inline distT="0" distB="0" distL="0" distR="0">
            <wp:extent cx="1600200" cy="5300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878" cy="55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6D4" w:rsidRDefault="00F436D4"/>
    <w:p w:rsidR="00BE456D" w:rsidRPr="00F436D4" w:rsidRDefault="00BE456D" w:rsidP="00F436D4">
      <w:pPr>
        <w:jc w:val="center"/>
        <w:rPr>
          <w:b/>
          <w:bCs/>
        </w:rPr>
      </w:pPr>
      <w:r w:rsidRPr="00F436D4">
        <w:rPr>
          <w:b/>
          <w:bCs/>
        </w:rPr>
        <w:t xml:space="preserve">Minutes </w:t>
      </w:r>
    </w:p>
    <w:p w:rsidR="00BE456D" w:rsidRDefault="00BE456D"/>
    <w:p w:rsidR="00BE456D" w:rsidRDefault="00BE456D">
      <w:r>
        <w:t>Circle Name</w:t>
      </w:r>
      <w:r w:rsidR="00F436D4">
        <w:t>:</w:t>
      </w:r>
      <w:r w:rsidR="00BB5E1F">
        <w:t xml:space="preserve"> Spokane Alliance</w:t>
      </w:r>
    </w:p>
    <w:p w:rsidR="004149B3" w:rsidRDefault="00BE456D">
      <w:r>
        <w:t>Attendance</w:t>
      </w:r>
      <w:r w:rsidR="00F436D4">
        <w:t>:</w:t>
      </w:r>
      <w:r w:rsidR="00BB5E1F">
        <w:t xml:space="preserve"> Frances </w:t>
      </w:r>
      <w:proofErr w:type="spellStart"/>
      <w:r w:rsidR="00BB5E1F">
        <w:t>Goodrow</w:t>
      </w:r>
      <w:proofErr w:type="spellEnd"/>
      <w:r w:rsidR="00BB5E1F">
        <w:t xml:space="preserve">, Mary Lou Johnson, Phyllis Thayer. </w:t>
      </w:r>
    </w:p>
    <w:p w:rsidR="00BE456D" w:rsidRDefault="00BB5E1F">
      <w:r>
        <w:t>Absent: Bonnie Overlie</w:t>
      </w:r>
    </w:p>
    <w:p w:rsidR="00BB5E1F" w:rsidRDefault="00BB5E1F">
      <w:r>
        <w:t>Guests: Martha Nichols, Sandy Nichols</w:t>
      </w:r>
    </w:p>
    <w:p w:rsidR="00BE456D" w:rsidRDefault="00BE456D"/>
    <w:p w:rsidR="00BE456D" w:rsidRDefault="00BE456D">
      <w:r>
        <w:t>Meeting Date</w:t>
      </w:r>
      <w:r w:rsidR="00F436D4">
        <w:t>:</w:t>
      </w:r>
      <w:r w:rsidR="00BB5E1F">
        <w:t xml:space="preserve"> February 15, 2022</w:t>
      </w:r>
    </w:p>
    <w:p w:rsidR="00BE456D" w:rsidRDefault="00BE456D">
      <w:r>
        <w:t>Next meeting Date/</w:t>
      </w:r>
      <w:r w:rsidR="00F436D4">
        <w:t>T</w:t>
      </w:r>
      <w:r>
        <w:t>ime</w:t>
      </w:r>
      <w:r w:rsidR="00F436D4">
        <w:t>/Location:</w:t>
      </w:r>
      <w:r w:rsidR="00BB5E1F">
        <w:t xml:space="preserve"> March 15, 2022, 12:30 pm, via Zoom</w:t>
      </w:r>
    </w:p>
    <w:p w:rsidR="00F436D4" w:rsidRDefault="00F436D4"/>
    <w:p w:rsidR="00BE456D" w:rsidRDefault="00BE456D" w:rsidP="00BE456D">
      <w:r w:rsidRPr="004149B3">
        <w:rPr>
          <w:u w:val="single"/>
        </w:rPr>
        <w:t>Topics</w:t>
      </w:r>
      <w:r w:rsidR="00F436D4" w:rsidRPr="004149B3">
        <w:rPr>
          <w:u w:val="single"/>
        </w:rPr>
        <w:t xml:space="preserve"> covered</w:t>
      </w:r>
      <w:r w:rsidR="00F436D4">
        <w:t>:</w:t>
      </w:r>
    </w:p>
    <w:p w:rsidR="00BB5E1F" w:rsidRDefault="00BB5E1F" w:rsidP="00BE456D">
      <w:r>
        <w:t>Relational question: What was the best part of the recent Governing Circle Town Hall, which the SAC facilitated?</w:t>
      </w:r>
    </w:p>
    <w:p w:rsidR="00BB5E1F" w:rsidRDefault="00BB5E1F" w:rsidP="00BE456D"/>
    <w:p w:rsidR="00BB5E1F" w:rsidRDefault="00BB5E1F" w:rsidP="00BE456D">
      <w:r>
        <w:t>Frances reported on her experience attending the Spokane Alliance Leadership Institute</w:t>
      </w:r>
    </w:p>
    <w:p w:rsidR="00BB5E1F" w:rsidRDefault="00BB5E1F" w:rsidP="00BE456D"/>
    <w:p w:rsidR="00BB5E1F" w:rsidRDefault="00BB5E1F" w:rsidP="00BE456D">
      <w:r>
        <w:t>The SAC Aims were revisited:</w:t>
      </w:r>
    </w:p>
    <w:p w:rsidR="00BB5E1F" w:rsidRDefault="001E5F4A" w:rsidP="001E5F4A">
      <w:pPr>
        <w:pStyle w:val="ListParagraph"/>
        <w:numPr>
          <w:ilvl w:val="0"/>
          <w:numId w:val="1"/>
        </w:numPr>
      </w:pPr>
      <w:r>
        <w:t xml:space="preserve"> </w:t>
      </w:r>
      <w:r w:rsidR="00BB5E1F">
        <w:t>1 to 1 Relational Meetings</w:t>
      </w:r>
    </w:p>
    <w:p w:rsidR="001E5F4A" w:rsidRDefault="001E5F4A" w:rsidP="001E5F4A">
      <w:pPr>
        <w:pStyle w:val="ListParagraph"/>
        <w:numPr>
          <w:ilvl w:val="0"/>
          <w:numId w:val="1"/>
        </w:numPr>
      </w:pPr>
      <w:r>
        <w:t>Spring training for 1 to 1 Relational Meetings</w:t>
      </w:r>
    </w:p>
    <w:p w:rsidR="001E5F4A" w:rsidRDefault="001E5F4A" w:rsidP="001E5F4A"/>
    <w:p w:rsidR="001E5F4A" w:rsidRDefault="001E5F4A" w:rsidP="001E5F4A">
      <w:r>
        <w:t>Guests Martha and Sandy Nichols and the SAC discussed how to engage people in and out of the INUUC in learning about, understanding, and working with Native American people</w:t>
      </w:r>
    </w:p>
    <w:p w:rsidR="00BB5E1F" w:rsidRDefault="00BB5E1F" w:rsidP="00BE456D">
      <w:r>
        <w:tab/>
      </w:r>
    </w:p>
    <w:p w:rsidR="00BE456D" w:rsidRDefault="00BE456D">
      <w:r w:rsidRPr="004149B3">
        <w:rPr>
          <w:u w:val="single"/>
        </w:rPr>
        <w:t>Decisions</w:t>
      </w:r>
      <w:r>
        <w:t>: (elections, new policies, operational decisions)</w:t>
      </w:r>
    </w:p>
    <w:p w:rsidR="001E5F4A" w:rsidRDefault="004149B3">
      <w:r>
        <w:t>-</w:t>
      </w:r>
      <w:r w:rsidR="001E5F4A">
        <w:t xml:space="preserve">The SAC will </w:t>
      </w:r>
      <w:r>
        <w:t>add half an hour to its meetings (</w:t>
      </w:r>
      <w:proofErr w:type="gramStart"/>
      <w:r>
        <w:t>to  begin</w:t>
      </w:r>
      <w:proofErr w:type="gramEnd"/>
      <w:r>
        <w:t xml:space="preserve"> </w:t>
      </w:r>
      <w:r w:rsidR="001E5F4A">
        <w:t>at 12:30</w:t>
      </w:r>
      <w:r>
        <w:t>)</w:t>
      </w:r>
      <w:r w:rsidR="001E5F4A">
        <w:t xml:space="preserve"> to allow for more discussion on the topic of </w:t>
      </w:r>
      <w:r>
        <w:t>engaging the INUUC in</w:t>
      </w:r>
      <w:r w:rsidR="001E5F4A">
        <w:t xml:space="preserve"> Native American issues</w:t>
      </w:r>
      <w:r>
        <w:t>. T</w:t>
      </w:r>
      <w:r w:rsidR="001E5F4A">
        <w:t xml:space="preserve">he Nichols </w:t>
      </w:r>
      <w:r>
        <w:t>will be invited.</w:t>
      </w:r>
    </w:p>
    <w:p w:rsidR="001E5F4A" w:rsidRDefault="001E5F4A"/>
    <w:p w:rsidR="00BE456D" w:rsidRDefault="00BE456D">
      <w:r w:rsidRPr="004149B3">
        <w:rPr>
          <w:u w:val="single"/>
        </w:rPr>
        <w:t>Future topics</w:t>
      </w:r>
      <w:r>
        <w:t>:</w:t>
      </w:r>
    </w:p>
    <w:p w:rsidR="004149B3" w:rsidRDefault="004149B3">
      <w:r>
        <w:t>-SAC 1 to 1 Relational Meeting updates</w:t>
      </w:r>
    </w:p>
    <w:p w:rsidR="001E5F4A" w:rsidRDefault="004149B3">
      <w:r>
        <w:t>-</w:t>
      </w:r>
      <w:r w:rsidR="001E5F4A">
        <w:t>E</w:t>
      </w:r>
      <w:r>
        <w:t>ngaging INUUC in</w:t>
      </w:r>
      <w:r w:rsidR="001E5F4A">
        <w:t xml:space="preserve"> Native American issues</w:t>
      </w:r>
    </w:p>
    <w:p w:rsidR="001E5F4A" w:rsidRDefault="004149B3">
      <w:r>
        <w:t>-</w:t>
      </w:r>
      <w:r w:rsidR="001E5F4A">
        <w:t>Spring training on 1 to 1 Relational Meetings</w:t>
      </w:r>
    </w:p>
    <w:p w:rsidR="001E5F4A" w:rsidRDefault="001E5F4A"/>
    <w:sectPr w:rsidR="001E5F4A" w:rsidSect="005E0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341D"/>
    <w:multiLevelType w:val="hybridMultilevel"/>
    <w:tmpl w:val="9DCC1B4C"/>
    <w:lvl w:ilvl="0" w:tplc="7F90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20"/>
  <w:characterSpacingControl w:val="doNotCompress"/>
  <w:compat/>
  <w:rsids>
    <w:rsidRoot w:val="00BE456D"/>
    <w:rsid w:val="001E5F4A"/>
    <w:rsid w:val="004149B3"/>
    <w:rsid w:val="005E036E"/>
    <w:rsid w:val="00BB5E1F"/>
    <w:rsid w:val="00BE456D"/>
    <w:rsid w:val="00C72B76"/>
    <w:rsid w:val="00F34525"/>
    <w:rsid w:val="00F436D4"/>
    <w:rsid w:val="00F6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 GOODROW</cp:lastModifiedBy>
  <cp:revision>3</cp:revision>
  <dcterms:created xsi:type="dcterms:W3CDTF">2022-02-21T23:58:00Z</dcterms:created>
  <dcterms:modified xsi:type="dcterms:W3CDTF">2022-02-22T00:23:00Z</dcterms:modified>
</cp:coreProperties>
</file>